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5" w:rsidRPr="007E2DB7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C778E5" w:rsidRPr="007E2DB7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C778E5" w:rsidRPr="007E2DB7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C778E5" w:rsidRPr="007E2DB7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E5" w:rsidRPr="007E2DB7" w:rsidRDefault="00C778E5" w:rsidP="00C778E5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80195" w:rsidRPr="00180195" w:rsidRDefault="00180195" w:rsidP="0018019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801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180195" w:rsidRPr="00180195" w:rsidRDefault="00180195" w:rsidP="0018019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801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180195" w:rsidRPr="00180195" w:rsidRDefault="00180195" w:rsidP="0018019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80195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180195" w:rsidRPr="00180195" w:rsidRDefault="00180195" w:rsidP="0018019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80195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180195" w:rsidRPr="00180195" w:rsidRDefault="00180195" w:rsidP="0018019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180195" w:rsidRPr="00180195" w:rsidRDefault="00180195" w:rsidP="0018019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180195" w:rsidRPr="00180195" w:rsidRDefault="00180195" w:rsidP="0018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1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180195" w:rsidRDefault="00180195" w:rsidP="00C778E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80195" w:rsidRDefault="00180195" w:rsidP="00C778E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80195" w:rsidRDefault="00180195" w:rsidP="00C778E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80195" w:rsidRDefault="00180195" w:rsidP="00C778E5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778E5" w:rsidRPr="007E2DB7" w:rsidRDefault="00C778E5" w:rsidP="00C778E5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18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</w:p>
    <w:p w:rsidR="00C778E5" w:rsidRPr="007E2DB7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DB7">
        <w:rPr>
          <w:rFonts w:ascii="Times New Roman" w:hAnsi="Times New Roman" w:cs="Times New Roman"/>
          <w:b/>
          <w:bCs/>
          <w:sz w:val="44"/>
          <w:szCs w:val="44"/>
        </w:rPr>
        <w:t xml:space="preserve">по охране </w:t>
      </w:r>
      <w:r w:rsidRPr="007E2DB7">
        <w:rPr>
          <w:rFonts w:ascii="Times New Roman" w:hAnsi="Times New Roman" w:cs="Times New Roman"/>
          <w:b/>
          <w:sz w:val="44"/>
          <w:szCs w:val="44"/>
        </w:rPr>
        <w:t xml:space="preserve">труда </w:t>
      </w:r>
    </w:p>
    <w:p w:rsidR="00C778E5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78E5">
        <w:rPr>
          <w:rFonts w:ascii="Times New Roman" w:hAnsi="Times New Roman" w:cs="Times New Roman"/>
          <w:b/>
          <w:sz w:val="44"/>
          <w:szCs w:val="44"/>
        </w:rPr>
        <w:t xml:space="preserve">при использовании </w:t>
      </w:r>
      <w:proofErr w:type="gramStart"/>
      <w:r w:rsidRPr="00C778E5">
        <w:rPr>
          <w:rFonts w:ascii="Times New Roman" w:hAnsi="Times New Roman" w:cs="Times New Roman"/>
          <w:b/>
          <w:sz w:val="44"/>
          <w:szCs w:val="44"/>
        </w:rPr>
        <w:t>технических</w:t>
      </w:r>
      <w:proofErr w:type="gramEnd"/>
      <w:r w:rsidRPr="00C778E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778E5" w:rsidRPr="00C778E5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78E5">
        <w:rPr>
          <w:rFonts w:ascii="Times New Roman" w:hAnsi="Times New Roman" w:cs="Times New Roman"/>
          <w:b/>
          <w:sz w:val="44"/>
          <w:szCs w:val="44"/>
        </w:rPr>
        <w:t>средств обучения</w:t>
      </w:r>
    </w:p>
    <w:p w:rsidR="00C778E5" w:rsidRPr="00C778E5" w:rsidRDefault="00C778E5" w:rsidP="00C7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778E5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8E5" w:rsidRPr="008A7D13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778E5" w:rsidRPr="007E2DB7" w:rsidRDefault="00C778E5" w:rsidP="00C778E5">
      <w:pPr>
        <w:rPr>
          <w:rFonts w:ascii="Times New Roman" w:hAnsi="Times New Roman" w:cs="Times New Roman"/>
          <w:b/>
          <w:sz w:val="44"/>
          <w:szCs w:val="44"/>
        </w:rPr>
      </w:pPr>
    </w:p>
    <w:p w:rsidR="00C778E5" w:rsidRPr="007E2DB7" w:rsidRDefault="00C778E5" w:rsidP="00C778E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Pr="007E2DB7" w:rsidRDefault="00C778E5" w:rsidP="00C778E5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78E5" w:rsidRDefault="00C778E5" w:rsidP="00C778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proofErr w:type="gram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.К</w:t>
      </w:r>
      <w:proofErr w:type="gram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раснокаменск</w:t>
      </w:r>
      <w:proofErr w:type="spell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, 2014</w:t>
      </w:r>
    </w:p>
    <w:p w:rsidR="00CC0D4E" w:rsidRDefault="00CC0D4E" w:rsidP="00E6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3F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E67385" w:rsidRPr="00363F3F" w:rsidRDefault="00E67385" w:rsidP="00E6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1.1. К использованию технических средств обучения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здоровья, имеющие 1 квалификационную группу допуска по электробезопасности. К использованию проекционной аппаратуры и других техни</w:t>
      </w:r>
      <w:r w:rsidR="00363F3F">
        <w:rPr>
          <w:rFonts w:ascii="Times New Roman" w:hAnsi="Times New Roman" w:cs="Times New Roman"/>
          <w:sz w:val="28"/>
          <w:szCs w:val="28"/>
        </w:rPr>
        <w:t>ческих средств обучения воспитанники</w:t>
      </w:r>
      <w:r w:rsidRPr="00296194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1.2. Лица, допущенные к использованию технических средств обучения, должны соблюдать правила внутреннего трудовог</w:t>
      </w:r>
      <w:r w:rsidR="00363F3F">
        <w:rPr>
          <w:rFonts w:ascii="Times New Roman" w:hAnsi="Times New Roman" w:cs="Times New Roman"/>
          <w:sz w:val="28"/>
          <w:szCs w:val="28"/>
        </w:rPr>
        <w:t xml:space="preserve">о распорядка, расписание </w:t>
      </w:r>
      <w:r w:rsidRPr="00296194">
        <w:rPr>
          <w:rFonts w:ascii="Times New Roman" w:hAnsi="Times New Roman" w:cs="Times New Roman"/>
          <w:sz w:val="28"/>
          <w:szCs w:val="28"/>
        </w:rPr>
        <w:t xml:space="preserve"> занятий, установленные режимы труда и отдыха.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 xml:space="preserve">1.3. При использовании технических средств обучения возможно воздействие </w:t>
      </w:r>
      <w:proofErr w:type="gramStart"/>
      <w:r w:rsidRPr="002961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6194">
        <w:rPr>
          <w:rFonts w:ascii="Times New Roman" w:hAnsi="Times New Roman" w:cs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- поражение электрическим током при отсутствии заземления (</w:t>
      </w:r>
      <w:proofErr w:type="spellStart"/>
      <w:r w:rsidRPr="00296194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296194">
        <w:rPr>
          <w:rFonts w:ascii="Times New Roman" w:hAnsi="Times New Roman" w:cs="Times New Roman"/>
          <w:sz w:val="28"/>
          <w:szCs w:val="28"/>
        </w:rPr>
        <w:t>) корпуса демонстрационного электрического прибора или неисправном электрическом шнуре и электрической вилки;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- ослепление глаз сильным световым потоком при снятии защитного кожуха демонстрационного электрического прибора во время его работы;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- ожоги рук при касании защитного кожуха демонстрационного электрического прибора во время его работы;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- возникновение пожара при воспламенении кинопленки, диафильма, диапозитивов, слайдов и пр.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1.4. 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 должно быть обеспечено</w:t>
      </w:r>
      <w:r w:rsidR="00363F3F">
        <w:rPr>
          <w:rFonts w:ascii="Times New Roman" w:hAnsi="Times New Roman" w:cs="Times New Roman"/>
          <w:sz w:val="28"/>
          <w:szCs w:val="28"/>
        </w:rPr>
        <w:t xml:space="preserve"> огнетушителем</w:t>
      </w:r>
      <w:r w:rsidRPr="00296194">
        <w:rPr>
          <w:rFonts w:ascii="Times New Roman" w:hAnsi="Times New Roman" w:cs="Times New Roman"/>
          <w:sz w:val="28"/>
          <w:szCs w:val="28"/>
        </w:rPr>
        <w:t>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1.5. При несчастном случае пострадавший или очевидец несчастного случая обязан немедленно сообщить администрации учреждения. При неисправности технических средств обучения прекратить работу и сообщить администрации учреждения.</w:t>
      </w:r>
    </w:p>
    <w:p w:rsidR="00363F3F" w:rsidRDefault="00CC0D4E" w:rsidP="00363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1.6. Соблюдать порядок использования технических средств обучения, правила личной гигиены, содержать в чистоте рабочее место.</w:t>
      </w:r>
    </w:p>
    <w:p w:rsidR="00CC0D4E" w:rsidRPr="00296194" w:rsidRDefault="00CC0D4E" w:rsidP="00363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CC0D4E" w:rsidRPr="00363F3F" w:rsidRDefault="00CC0D4E" w:rsidP="00363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3F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2.1. Установить проекционную электрическую аппаратуру с противоположной стороны от выхода из помещения.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2.2. Заземлить корпус электрического прибора, имеющего клемму "Земля".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2.3. Убедиться в целостности электрического шнура и вилки прибора, а также исправности линз объектива и наличии защитного кожуха.</w:t>
      </w:r>
    </w:p>
    <w:p w:rsidR="00CC0D4E" w:rsidRPr="00363F3F" w:rsidRDefault="00CC0D4E" w:rsidP="00363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3F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безопасности во время работы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3.1. Не подключать демонстрационный электрический прибор к электрической сети влажными руками.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3.2. Включить демонстрационный электрический прибор и убедиться в его нормальной работе, а также работе охлаждающего вентилятора.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3.3. Во время демонстрации кинофильмов, диафильмов, слайдов и пр. в помещении должно присутствовать не более 50 чел., которых необходимо рассаживать впереди демонстрационного прибора.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3.4. Во избежание ослепления глаз мощным световым потоком, не снимать защитный кожух во время работы демонстрационного электрического прибора.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3.5. Во избежание ожогов рук не касаться защитного кожуха демонстрационного электрического прибора во время его работы.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3.6. Не оставлять работающие технические средства обучения без присмотра.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3.7. 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 w:rsidR="00CC0D4E" w:rsidRPr="00363F3F" w:rsidRDefault="00CC0D4E" w:rsidP="00363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3F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4.1. При возникновении неисправности в работе демонстрационного электрического прибора или нарушении заземления его корпуса выключить прибор и отключить его от электрической сети. Работу продолжать только после устранения неисправности.</w:t>
      </w:r>
    </w:p>
    <w:p w:rsid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4.2. При воспламенении кинопленки, диафильма, диапозитивов, слайдов и пр. немедленно выключить демонстрационный электрическ</w:t>
      </w:r>
      <w:r w:rsidR="00363F3F">
        <w:rPr>
          <w:rFonts w:ascii="Times New Roman" w:hAnsi="Times New Roman" w:cs="Times New Roman"/>
          <w:sz w:val="28"/>
          <w:szCs w:val="28"/>
        </w:rPr>
        <w:t>ий прибор, эвакуировать воспитанников</w:t>
      </w:r>
      <w:r w:rsidRPr="00296194">
        <w:rPr>
          <w:rFonts w:ascii="Times New Roman" w:hAnsi="Times New Roman" w:cs="Times New Roman"/>
          <w:sz w:val="28"/>
          <w:szCs w:val="28"/>
        </w:rPr>
        <w:t xml:space="preserve"> из помещения,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CC0D4E" w:rsidRPr="00363F3F" w:rsidRDefault="00CC0D4E" w:rsidP="00363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3F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5.1. Выключить демонстрационный электрический прибор и после его остывания охлаждающим вентилятором отключить от электрической сети.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5.2. Вынуть из демонстрационного прибора кинопленку, диафильм, диапозитивы, слайды и пр., уложить в плотно закрывающуюся коробку и убрать в отведенное для хранения место.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>5.3. Проветрить помещение и тщательно вымыть руки с мылом.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4E" w:rsidRPr="00296194" w:rsidRDefault="00CC0D4E" w:rsidP="002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0D4E" w:rsidRPr="00296194" w:rsidSect="00B2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D4E"/>
    <w:rsid w:val="00180195"/>
    <w:rsid w:val="00296194"/>
    <w:rsid w:val="00363F3F"/>
    <w:rsid w:val="003D6550"/>
    <w:rsid w:val="00B20AA6"/>
    <w:rsid w:val="00C778E5"/>
    <w:rsid w:val="00CC0D4E"/>
    <w:rsid w:val="00E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</cp:revision>
  <dcterms:created xsi:type="dcterms:W3CDTF">2014-04-06T13:35:00Z</dcterms:created>
  <dcterms:modified xsi:type="dcterms:W3CDTF">2014-12-02T16:11:00Z</dcterms:modified>
</cp:coreProperties>
</file>